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2F46" w14:textId="2CE06435" w:rsidR="00705ED5" w:rsidRPr="00ED21F8" w:rsidRDefault="00330293" w:rsidP="000763F8">
      <w:pPr>
        <w:spacing w:after="480" w:line="276" w:lineRule="auto"/>
        <w:rPr>
          <w:rFonts w:eastAsia="InfoTextRegular-Roman" w:cstheme="minorHAnsi"/>
          <w:i/>
          <w:color w:val="000000" w:themeColor="text1"/>
          <w:u w:val="single"/>
        </w:rPr>
      </w:pPr>
      <w:r w:rsidRPr="00ED21F8">
        <w:rPr>
          <w:rFonts w:eastAsia="InfoTextRegular-Roman" w:cstheme="minorHAnsi"/>
          <w:i/>
          <w:color w:val="000000" w:themeColor="text1"/>
          <w:u w:val="single"/>
        </w:rPr>
        <w:t>Musterschreiben</w:t>
      </w:r>
      <w:r w:rsidR="0004609A" w:rsidRPr="00ED21F8">
        <w:rPr>
          <w:rFonts w:eastAsia="InfoTextRegular-Roman" w:cstheme="minorHAnsi"/>
          <w:i/>
          <w:color w:val="000000" w:themeColor="text1"/>
          <w:u w:val="single"/>
        </w:rPr>
        <w:t xml:space="preserve"> zur Einladung</w:t>
      </w:r>
      <w:r w:rsidR="00ED21F8" w:rsidRPr="00ED21F8">
        <w:rPr>
          <w:rFonts w:eastAsia="InfoTextRegular-Roman" w:cstheme="minorHAnsi"/>
          <w:i/>
          <w:color w:val="000000" w:themeColor="text1"/>
          <w:u w:val="single"/>
        </w:rPr>
        <w:t xml:space="preserve"> der </w:t>
      </w:r>
      <w:r w:rsidRPr="00ED21F8">
        <w:rPr>
          <w:rFonts w:eastAsia="InfoTextRegular-Roman" w:cstheme="minorHAnsi"/>
          <w:i/>
          <w:color w:val="000000" w:themeColor="text1"/>
          <w:u w:val="single"/>
        </w:rPr>
        <w:t xml:space="preserve">Familien </w:t>
      </w:r>
      <w:r w:rsidR="00ED21F8">
        <w:rPr>
          <w:rFonts w:eastAsia="InfoTextRegular-Roman" w:cstheme="minorHAnsi"/>
          <w:i/>
          <w:color w:val="000000" w:themeColor="text1"/>
          <w:u w:val="single"/>
        </w:rPr>
        <w:t>zur Screening-Durchführung</w:t>
      </w:r>
    </w:p>
    <w:p w14:paraId="19209905" w14:textId="32804318" w:rsidR="00705ED5" w:rsidRPr="007706B5" w:rsidRDefault="00705ED5" w:rsidP="000763F8">
      <w:pPr>
        <w:spacing w:before="240" w:after="120" w:line="276" w:lineRule="auto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Liebe </w:t>
      </w:r>
      <w:r w:rsidR="00601E05">
        <w:rPr>
          <w:rFonts w:eastAsia="InfoTextRegular-Roman" w:cstheme="minorHAnsi"/>
        </w:rPr>
        <w:t>Familie ____________</w:t>
      </w:r>
      <w:r w:rsidR="009D2ADB" w:rsidRPr="007706B5">
        <w:rPr>
          <w:rFonts w:eastAsia="InfoTextRegular-Roman" w:cstheme="minorHAnsi"/>
        </w:rPr>
        <w:t>,</w:t>
      </w:r>
    </w:p>
    <w:p w14:paraId="58442B07" w14:textId="53687E02" w:rsidR="002A3FB7" w:rsidRPr="007706B5" w:rsidRDefault="00AD0F0B" w:rsidP="00132EAF">
      <w:pPr>
        <w:spacing w:before="240" w:after="120" w:line="276" w:lineRule="auto"/>
        <w:rPr>
          <w:rFonts w:cstheme="minorHAnsi"/>
        </w:rPr>
      </w:pPr>
      <w:r>
        <w:rPr>
          <w:rFonts w:eastAsia="InfoTextRegular-Roman" w:cstheme="minorHAnsi"/>
        </w:rPr>
        <w:t xml:space="preserve">Die Pandemie hat bei </w:t>
      </w:r>
      <w:r w:rsidR="008650F7">
        <w:rPr>
          <w:rFonts w:eastAsia="InfoTextRegular-Roman" w:cstheme="minorHAnsi"/>
        </w:rPr>
        <w:t>viel</w:t>
      </w:r>
      <w:r w:rsidR="00E46F27">
        <w:rPr>
          <w:rFonts w:eastAsia="InfoTextRegular-Roman" w:cstheme="minorHAnsi"/>
        </w:rPr>
        <w:t>en Kindern zu Lern</w:t>
      </w:r>
      <w:r w:rsidR="006774B3">
        <w:rPr>
          <w:rFonts w:eastAsia="InfoTextRegular-Roman" w:cstheme="minorHAnsi"/>
        </w:rPr>
        <w:t>rücks</w:t>
      </w:r>
      <w:r w:rsidR="00E32F52">
        <w:rPr>
          <w:rFonts w:eastAsia="InfoTextRegular-Roman" w:cstheme="minorHAnsi"/>
        </w:rPr>
        <w:t>tänden</w:t>
      </w:r>
      <w:r w:rsidR="00E46F27">
        <w:rPr>
          <w:rFonts w:eastAsia="InfoTextRegular-Roman" w:cstheme="minorHAnsi"/>
        </w:rPr>
        <w:t xml:space="preserve"> geführt. Gerade </w:t>
      </w:r>
      <w:r w:rsidR="00E32F52">
        <w:rPr>
          <w:rFonts w:eastAsia="InfoTextRegular-Roman" w:cstheme="minorHAnsi"/>
        </w:rPr>
        <w:t xml:space="preserve">für </w:t>
      </w:r>
      <w:r w:rsidR="00E46F27">
        <w:rPr>
          <w:rFonts w:eastAsia="InfoTextRegular-Roman" w:cstheme="minorHAnsi"/>
        </w:rPr>
        <w:t xml:space="preserve">Kinder, die die basalen </w:t>
      </w:r>
      <w:r w:rsidR="00511381">
        <w:rPr>
          <w:rFonts w:eastAsia="InfoTextRegular-Roman" w:cstheme="minorHAnsi"/>
        </w:rPr>
        <w:t>Fertigkeit</w:t>
      </w:r>
      <w:r w:rsidR="00E46F27">
        <w:rPr>
          <w:rFonts w:eastAsia="InfoTextRegular-Roman" w:cstheme="minorHAnsi"/>
        </w:rPr>
        <w:t xml:space="preserve">en im Lesen, Rechtschreiben </w:t>
      </w:r>
      <w:r w:rsidR="00511381">
        <w:rPr>
          <w:rFonts w:eastAsia="InfoTextRegular-Roman" w:cstheme="minorHAnsi"/>
        </w:rPr>
        <w:t>bzw.</w:t>
      </w:r>
      <w:r w:rsidR="00E46F27">
        <w:rPr>
          <w:rFonts w:eastAsia="InfoTextRegular-Roman" w:cstheme="minorHAnsi"/>
        </w:rPr>
        <w:t xml:space="preserve"> Rechnen</w:t>
      </w:r>
      <w:r w:rsidR="00511381">
        <w:rPr>
          <w:rFonts w:eastAsia="InfoTextRegular-Roman" w:cstheme="minorHAnsi"/>
        </w:rPr>
        <w:t xml:space="preserve"> noch nicht hinreichend automatisiert hatten, hat sich die Gefahr erhöht, dass daraus langfristige Lernschwierigkeiten entstehen</w:t>
      </w:r>
      <w:r w:rsidR="0090545F">
        <w:rPr>
          <w:rFonts w:eastAsia="InfoTextRegular-Roman" w:cstheme="minorHAnsi"/>
        </w:rPr>
        <w:t>. Für diese Kinder stellt uns das Kultusministerium das digitale Förderangebot LONDI zur Verfügung.</w:t>
      </w:r>
      <w:r w:rsidR="00511381">
        <w:rPr>
          <w:rFonts w:eastAsia="InfoTextRegular-Roman" w:cstheme="minorHAnsi"/>
        </w:rPr>
        <w:t xml:space="preserve"> </w:t>
      </w:r>
    </w:p>
    <w:p w14:paraId="61A82AC2" w14:textId="0E7F4537" w:rsidR="00705ED5" w:rsidRPr="007706B5" w:rsidRDefault="00705ED5" w:rsidP="000763F8">
      <w:pPr>
        <w:spacing w:before="240" w:after="120" w:line="276" w:lineRule="auto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 xml:space="preserve">Was beinhaltet das </w:t>
      </w:r>
      <w:r w:rsidR="00085B3A">
        <w:rPr>
          <w:rFonts w:eastAsia="InfoTextRegular-Roman" w:cstheme="minorHAnsi"/>
          <w:b/>
        </w:rPr>
        <w:t>LONDI-Förderangebot</w:t>
      </w:r>
      <w:r w:rsidRPr="007706B5">
        <w:rPr>
          <w:rFonts w:eastAsia="InfoTextRegular-Roman" w:cstheme="minorHAnsi"/>
          <w:b/>
        </w:rPr>
        <w:t>?</w:t>
      </w:r>
    </w:p>
    <w:p w14:paraId="0B7D507D" w14:textId="438F05C1" w:rsidR="00705ED5" w:rsidRPr="007706B5" w:rsidRDefault="00705ED5" w:rsidP="000763F8">
      <w:pPr>
        <w:spacing w:after="0" w:line="276" w:lineRule="auto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Das </w:t>
      </w:r>
      <w:r w:rsidR="00085B3A">
        <w:rPr>
          <w:rFonts w:eastAsia="InfoTextRegular-Roman" w:cstheme="minorHAnsi"/>
        </w:rPr>
        <w:t>F</w:t>
      </w:r>
      <w:r w:rsidR="00085B3A" w:rsidRPr="007706B5">
        <w:rPr>
          <w:rFonts w:eastAsia="InfoTextRegular-Roman" w:cstheme="minorHAnsi"/>
        </w:rPr>
        <w:t xml:space="preserve">örderangebot </w:t>
      </w:r>
      <w:r w:rsidR="00A50B77" w:rsidRPr="007706B5">
        <w:rPr>
          <w:rFonts w:eastAsia="InfoTextRegular-Roman" w:cstheme="minorHAnsi"/>
        </w:rPr>
        <w:t>basiert auf der</w:t>
      </w:r>
      <w:r w:rsidR="006B2E02" w:rsidRPr="007706B5">
        <w:rPr>
          <w:rFonts w:eastAsia="InfoTextRegular-Roman" w:cstheme="minorHAnsi"/>
        </w:rPr>
        <w:t xml:space="preserve"> Nutzung </w:t>
      </w:r>
      <w:r w:rsidR="00A50B77" w:rsidRPr="007706B5">
        <w:rPr>
          <w:rFonts w:eastAsia="InfoTextRegular-Roman" w:cstheme="minorHAnsi"/>
        </w:rPr>
        <w:t>von</w:t>
      </w:r>
      <w:r w:rsidR="006B2E02" w:rsidRPr="007706B5">
        <w:rPr>
          <w:rFonts w:eastAsia="InfoTextRegular-Roman" w:cstheme="minorHAnsi"/>
        </w:rPr>
        <w:t xml:space="preserve"> App</w:t>
      </w:r>
      <w:r w:rsidR="00A50B77" w:rsidRPr="007706B5">
        <w:rPr>
          <w:rFonts w:eastAsia="InfoTextRegular-Roman" w:cstheme="minorHAnsi"/>
        </w:rPr>
        <w:t>s</w:t>
      </w:r>
      <w:r w:rsidR="006B2E02" w:rsidRPr="007706B5">
        <w:rPr>
          <w:rFonts w:eastAsia="InfoTextRegular-Roman" w:cstheme="minorHAnsi"/>
        </w:rPr>
        <w:t>.</w:t>
      </w:r>
    </w:p>
    <w:p w14:paraId="0D45554E" w14:textId="31AB877D" w:rsidR="00330293" w:rsidRPr="007706B5" w:rsidRDefault="00330293" w:rsidP="0007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theme="minorHAnsi"/>
        </w:rPr>
      </w:pPr>
      <w:r w:rsidRPr="007706B5">
        <w:rPr>
          <w:rFonts w:cstheme="minorHAnsi"/>
        </w:rPr>
        <w:t xml:space="preserve">Mit </w:t>
      </w:r>
      <w:r w:rsidR="00727C18" w:rsidRPr="007706B5">
        <w:rPr>
          <w:rFonts w:cstheme="minorHAnsi"/>
          <w:color w:val="000000"/>
        </w:rPr>
        <w:t xml:space="preserve">der </w:t>
      </w:r>
      <w:r w:rsidR="00085B3A">
        <w:rPr>
          <w:rFonts w:cstheme="minorHAnsi"/>
          <w:i/>
          <w:color w:val="000000"/>
        </w:rPr>
        <w:t>LONDI</w:t>
      </w:r>
      <w:r w:rsidR="00727C18" w:rsidRPr="007706B5">
        <w:rPr>
          <w:rFonts w:cstheme="minorHAnsi"/>
          <w:color w:val="000000"/>
        </w:rPr>
        <w:t>-</w:t>
      </w:r>
      <w:r w:rsidR="007706B5">
        <w:rPr>
          <w:rFonts w:cstheme="minorHAnsi"/>
          <w:color w:val="000000"/>
        </w:rPr>
        <w:t xml:space="preserve">Screening </w:t>
      </w:r>
      <w:r w:rsidR="00727C18" w:rsidRPr="007706B5">
        <w:rPr>
          <w:rFonts w:cstheme="minorHAnsi"/>
          <w:color w:val="000000"/>
        </w:rPr>
        <w:t xml:space="preserve">App wird der </w:t>
      </w:r>
      <w:r w:rsidR="00085B3A">
        <w:rPr>
          <w:rFonts w:cstheme="minorHAnsi"/>
          <w:color w:val="000000"/>
        </w:rPr>
        <w:t>Förderbedarf</w:t>
      </w:r>
      <w:r w:rsidR="00085B3A" w:rsidRPr="007706B5">
        <w:rPr>
          <w:rFonts w:cstheme="minorHAnsi"/>
          <w:color w:val="000000"/>
        </w:rPr>
        <w:t xml:space="preserve"> </w:t>
      </w:r>
      <w:r w:rsidR="00185333" w:rsidRPr="007706B5">
        <w:rPr>
          <w:rFonts w:cstheme="minorHAnsi"/>
          <w:color w:val="000000"/>
        </w:rPr>
        <w:t>I</w:t>
      </w:r>
      <w:r w:rsidR="00727C18" w:rsidRPr="007706B5">
        <w:rPr>
          <w:rFonts w:cstheme="minorHAnsi"/>
          <w:color w:val="000000"/>
        </w:rPr>
        <w:t xml:space="preserve">hres Kindes in </w:t>
      </w:r>
      <w:r w:rsidRPr="007706B5">
        <w:rPr>
          <w:rFonts w:cstheme="minorHAnsi"/>
          <w:color w:val="000000"/>
        </w:rPr>
        <w:t>Lesen</w:t>
      </w:r>
      <w:r w:rsidR="00085B3A">
        <w:rPr>
          <w:rFonts w:cstheme="minorHAnsi"/>
          <w:color w:val="000000"/>
        </w:rPr>
        <w:t>, Rechtschreibung</w:t>
      </w:r>
      <w:r w:rsidRPr="007706B5">
        <w:rPr>
          <w:rFonts w:cstheme="minorHAnsi"/>
          <w:color w:val="000000"/>
        </w:rPr>
        <w:t xml:space="preserve"> und Rechnen</w:t>
      </w:r>
      <w:r w:rsidR="0073007B" w:rsidRPr="007706B5">
        <w:rPr>
          <w:rFonts w:cstheme="minorHAnsi"/>
          <w:color w:val="000000"/>
        </w:rPr>
        <w:t xml:space="preserve"> </w:t>
      </w:r>
      <w:r w:rsidR="00695616">
        <w:rPr>
          <w:rFonts w:cstheme="minorHAnsi"/>
          <w:color w:val="000000"/>
        </w:rPr>
        <w:t>abgeschätzt</w:t>
      </w:r>
      <w:r w:rsidR="0073007B" w:rsidRPr="007706B5">
        <w:rPr>
          <w:rFonts w:cstheme="minorHAnsi"/>
          <w:color w:val="000000"/>
        </w:rPr>
        <w:t>.</w:t>
      </w:r>
      <w:r w:rsidRPr="007706B5">
        <w:rPr>
          <w:rFonts w:cstheme="minorHAnsi"/>
          <w:color w:val="000000"/>
        </w:rPr>
        <w:t xml:space="preserve"> </w:t>
      </w:r>
      <w:r w:rsidR="000E76EF" w:rsidRPr="007706B5">
        <w:rPr>
          <w:rFonts w:cstheme="minorHAnsi"/>
          <w:color w:val="000000"/>
        </w:rPr>
        <w:t xml:space="preserve">Die Bearbeitung sollte innerhalb der nächsten Tage </w:t>
      </w:r>
      <w:r w:rsidR="00185333" w:rsidRPr="007706B5">
        <w:rPr>
          <w:rFonts w:cstheme="minorHAnsi"/>
          <w:color w:val="000000"/>
        </w:rPr>
        <w:t>z</w:t>
      </w:r>
      <w:r w:rsidR="000E76EF" w:rsidRPr="007706B5">
        <w:rPr>
          <w:rFonts w:cstheme="minorHAnsi"/>
          <w:color w:val="000000"/>
        </w:rPr>
        <w:t>uhause mit einem mobilen Endgerät (Tablet oder Smartphone</w:t>
      </w:r>
      <w:r w:rsidR="00185333" w:rsidRPr="007706B5">
        <w:rPr>
          <w:rFonts w:cstheme="minorHAnsi"/>
          <w:color w:val="000000"/>
        </w:rPr>
        <w:t xml:space="preserve"> mit Android oder iOS</w:t>
      </w:r>
      <w:r w:rsidR="000E76EF" w:rsidRPr="007706B5">
        <w:rPr>
          <w:rFonts w:cstheme="minorHAnsi"/>
          <w:color w:val="000000"/>
        </w:rPr>
        <w:t xml:space="preserve">) erfolgen. Die Bearbeitung dauert etwa </w:t>
      </w:r>
      <w:r w:rsidR="00A50B77" w:rsidRPr="007706B5">
        <w:rPr>
          <w:rFonts w:cstheme="minorHAnsi"/>
          <w:color w:val="000000"/>
        </w:rPr>
        <w:t>3</w:t>
      </w:r>
      <w:r w:rsidR="00B32238">
        <w:rPr>
          <w:rFonts w:cstheme="minorHAnsi"/>
          <w:color w:val="000000"/>
        </w:rPr>
        <w:t>5</w:t>
      </w:r>
      <w:r w:rsidRPr="007706B5">
        <w:rPr>
          <w:rFonts w:cstheme="minorHAnsi"/>
          <w:color w:val="000000"/>
        </w:rPr>
        <w:t xml:space="preserve"> Minuten. </w:t>
      </w:r>
    </w:p>
    <w:p w14:paraId="2F02DFCC" w14:textId="2FFDD5BC" w:rsidR="006B2E02" w:rsidRPr="007706B5" w:rsidRDefault="006314B9" w:rsidP="000763F8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706B5">
        <w:rPr>
          <w:rFonts w:eastAsia="InfoTextRegular-Roman" w:cstheme="minorHAnsi"/>
        </w:rPr>
        <w:t>Die</w:t>
      </w:r>
      <w:r w:rsidR="007706B5">
        <w:rPr>
          <w:rFonts w:eastAsia="InfoTextRegular-Roman" w:cstheme="minorHAnsi"/>
        </w:rPr>
        <w:t xml:space="preserve"> </w:t>
      </w:r>
      <w:r w:rsidR="00085B3A" w:rsidRPr="00D87395">
        <w:rPr>
          <w:rFonts w:eastAsia="InfoTextRegular-Roman" w:cstheme="minorHAnsi"/>
          <w:i/>
          <w:iCs/>
        </w:rPr>
        <w:t>LONDI</w:t>
      </w:r>
      <w:r w:rsidR="007706B5">
        <w:rPr>
          <w:rFonts w:eastAsia="InfoTextRegular-Roman" w:cstheme="minorHAnsi"/>
        </w:rPr>
        <w:t>-Screening</w:t>
      </w:r>
      <w:r w:rsidRPr="007706B5">
        <w:rPr>
          <w:rFonts w:eastAsia="InfoTextRegular-Roman" w:cstheme="minorHAnsi"/>
        </w:rPr>
        <w:t xml:space="preserve"> App gibt eine </w:t>
      </w:r>
      <w:r w:rsidR="006B2E02" w:rsidRPr="007706B5">
        <w:rPr>
          <w:rFonts w:cstheme="minorHAnsi"/>
          <w:b/>
        </w:rPr>
        <w:t xml:space="preserve">Rückmeldung zum </w:t>
      </w:r>
      <w:r w:rsidR="00085B3A">
        <w:rPr>
          <w:rFonts w:cstheme="minorHAnsi"/>
          <w:b/>
        </w:rPr>
        <w:t>Förderbedarf</w:t>
      </w:r>
      <w:r w:rsidR="00085B3A" w:rsidRPr="007706B5">
        <w:rPr>
          <w:rFonts w:cstheme="minorHAnsi"/>
          <w:b/>
        </w:rPr>
        <w:t xml:space="preserve"> </w:t>
      </w:r>
      <w:r w:rsidR="006B2E02" w:rsidRPr="007706B5">
        <w:rPr>
          <w:rFonts w:cstheme="minorHAnsi"/>
          <w:b/>
        </w:rPr>
        <w:t>Ihres Kindes</w:t>
      </w:r>
      <w:r w:rsidR="006B2E02" w:rsidRPr="007706B5">
        <w:rPr>
          <w:rFonts w:cstheme="minorHAnsi"/>
        </w:rPr>
        <w:t xml:space="preserve">. </w:t>
      </w:r>
      <w:r w:rsidRPr="007706B5">
        <w:rPr>
          <w:rFonts w:cstheme="minorHAnsi"/>
        </w:rPr>
        <w:t xml:space="preserve">Auch ich kann </w:t>
      </w:r>
      <w:r w:rsidR="006B2E02" w:rsidRPr="007706B5">
        <w:rPr>
          <w:rFonts w:cstheme="minorHAnsi"/>
        </w:rPr>
        <w:t xml:space="preserve">über einen geschützten Bereich </w:t>
      </w:r>
      <w:r w:rsidR="00330293" w:rsidRPr="007706B5">
        <w:rPr>
          <w:rFonts w:cstheme="minorHAnsi"/>
        </w:rPr>
        <w:t xml:space="preserve">einer Website </w:t>
      </w:r>
      <w:r w:rsidRPr="007706B5">
        <w:rPr>
          <w:rFonts w:cstheme="minorHAnsi"/>
        </w:rPr>
        <w:t>d</w:t>
      </w:r>
      <w:r w:rsidR="00085B3A">
        <w:rPr>
          <w:rFonts w:cstheme="minorHAnsi"/>
        </w:rPr>
        <w:t>en</w:t>
      </w:r>
      <w:r w:rsidRPr="007706B5">
        <w:rPr>
          <w:rFonts w:cstheme="minorHAnsi"/>
        </w:rPr>
        <w:t xml:space="preserve"> </w:t>
      </w:r>
      <w:r w:rsidR="00085B3A">
        <w:rPr>
          <w:rFonts w:cstheme="minorHAnsi"/>
        </w:rPr>
        <w:t>Förderbedarf</w:t>
      </w:r>
      <w:r w:rsidR="00085B3A" w:rsidRPr="007706B5">
        <w:rPr>
          <w:rFonts w:cstheme="minorHAnsi"/>
        </w:rPr>
        <w:t xml:space="preserve"> </w:t>
      </w:r>
      <w:r w:rsidRPr="007706B5">
        <w:rPr>
          <w:rFonts w:cstheme="minorHAnsi"/>
        </w:rPr>
        <w:t xml:space="preserve">der Kinder </w:t>
      </w:r>
      <w:r w:rsidR="006B2E02" w:rsidRPr="007706B5">
        <w:rPr>
          <w:rFonts w:cstheme="minorHAnsi"/>
        </w:rPr>
        <w:t>einseh</w:t>
      </w:r>
      <w:r w:rsidRPr="007706B5">
        <w:rPr>
          <w:rFonts w:cstheme="minorHAnsi"/>
        </w:rPr>
        <w:t>en</w:t>
      </w:r>
      <w:r w:rsidR="006B2E02" w:rsidRPr="007706B5">
        <w:rPr>
          <w:rFonts w:cstheme="minorHAnsi"/>
        </w:rPr>
        <w:t xml:space="preserve">. </w:t>
      </w:r>
    </w:p>
    <w:p w14:paraId="3F58AA40" w14:textId="75F2C25E" w:rsidR="000F5B22" w:rsidRPr="007706B5" w:rsidRDefault="006314B9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</w:rPr>
      </w:pPr>
      <w:r w:rsidRPr="007706B5">
        <w:rPr>
          <w:rFonts w:cstheme="minorHAnsi"/>
        </w:rPr>
        <w:t xml:space="preserve">Sollte </w:t>
      </w:r>
      <w:r w:rsidR="00085B3A">
        <w:rPr>
          <w:rFonts w:cstheme="minorHAnsi"/>
        </w:rPr>
        <w:t>bei Ihrem Kind ein Förderbedarf vorliegen</w:t>
      </w:r>
      <w:r w:rsidR="007103FE" w:rsidRPr="007706B5">
        <w:rPr>
          <w:rFonts w:cstheme="minorHAnsi"/>
        </w:rPr>
        <w:t xml:space="preserve">, erhalten Sie von mir Nachricht, welche </w:t>
      </w:r>
      <w:r w:rsidR="002A3FB7" w:rsidRPr="007706B5">
        <w:rPr>
          <w:rFonts w:cstheme="minorHAnsi"/>
        </w:rPr>
        <w:t>Förder</w:t>
      </w:r>
      <w:r w:rsidR="007103FE" w:rsidRPr="007706B5">
        <w:rPr>
          <w:rFonts w:cstheme="minorHAnsi"/>
        </w:rPr>
        <w:t xml:space="preserve">ung aus dem Angebot ich für Ihr Kind </w:t>
      </w:r>
      <w:r w:rsidR="0042155C" w:rsidRPr="007706B5">
        <w:rPr>
          <w:rFonts w:eastAsia="InfoTextRegular-Roman" w:cstheme="minorHAnsi"/>
        </w:rPr>
        <w:t>empfehle</w:t>
      </w:r>
      <w:r w:rsidR="002A3FB7" w:rsidRPr="007706B5">
        <w:rPr>
          <w:rFonts w:eastAsia="InfoTextRegular-Roman" w:cstheme="minorHAnsi"/>
        </w:rPr>
        <w:t xml:space="preserve">. </w:t>
      </w:r>
    </w:p>
    <w:p w14:paraId="4ED3C7EA" w14:textId="37FD524F" w:rsidR="000F5B22" w:rsidRDefault="003C3E11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D</w:t>
      </w:r>
      <w:r w:rsidR="007B6A4F" w:rsidRPr="007706B5">
        <w:rPr>
          <w:rFonts w:eastAsia="InfoTextRegular-Roman" w:cstheme="minorHAnsi"/>
        </w:rPr>
        <w:t>ie</w:t>
      </w:r>
      <w:r w:rsidR="000F5B22" w:rsidRPr="007706B5">
        <w:rPr>
          <w:rFonts w:eastAsia="InfoTextRegular-Roman" w:cstheme="minorHAnsi"/>
        </w:rPr>
        <w:t xml:space="preserve"> Förderung Ihres Kindes </w:t>
      </w:r>
      <w:r w:rsidR="00085B3A">
        <w:rPr>
          <w:rFonts w:eastAsia="InfoTextRegular-Roman" w:cstheme="minorHAnsi"/>
        </w:rPr>
        <w:t>erfolgt ebenfalls App-basiert auf Tablet und/oder Smartphone</w:t>
      </w:r>
      <w:r w:rsidR="000F5B22" w:rsidRPr="007706B5">
        <w:rPr>
          <w:rFonts w:eastAsia="InfoTextRegular-Roman" w:cstheme="minorHAnsi"/>
        </w:rPr>
        <w:t>.</w:t>
      </w:r>
    </w:p>
    <w:p w14:paraId="0C4B5F58" w14:textId="112ABF5A" w:rsidR="00B32238" w:rsidRPr="007706B5" w:rsidRDefault="00B32238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</w:rPr>
      </w:pPr>
      <w:r>
        <w:rPr>
          <w:rFonts w:eastAsia="InfoTextRegular-Roman" w:cstheme="minorHAnsi"/>
        </w:rPr>
        <w:t>Zur Überprüfung</w:t>
      </w:r>
      <w:r w:rsidR="005232D8">
        <w:rPr>
          <w:rFonts w:eastAsia="InfoTextRegular-Roman" w:cstheme="minorHAnsi"/>
        </w:rPr>
        <w:t xml:space="preserve"> der Förderfortschritte soll</w:t>
      </w:r>
      <w:r w:rsidR="00B53A90">
        <w:rPr>
          <w:rFonts w:eastAsia="InfoTextRegular-Roman" w:cstheme="minorHAnsi"/>
        </w:rPr>
        <w:t>te</w:t>
      </w:r>
      <w:r w:rsidR="005232D8">
        <w:rPr>
          <w:rFonts w:eastAsia="InfoTextRegular-Roman" w:cstheme="minorHAnsi"/>
        </w:rPr>
        <w:t xml:space="preserve"> </w:t>
      </w:r>
      <w:r w:rsidR="00B53A90">
        <w:rPr>
          <w:rFonts w:eastAsia="InfoTextRegular-Roman" w:cstheme="minorHAnsi"/>
        </w:rPr>
        <w:t>I</w:t>
      </w:r>
      <w:r w:rsidR="005232D8">
        <w:rPr>
          <w:rFonts w:eastAsia="InfoTextRegular-Roman" w:cstheme="minorHAnsi"/>
        </w:rPr>
        <w:t xml:space="preserve">hr Kind </w:t>
      </w:r>
      <w:r w:rsidR="00B53A90">
        <w:rPr>
          <w:rFonts w:eastAsia="InfoTextRegular-Roman" w:cstheme="minorHAnsi"/>
        </w:rPr>
        <w:t>die Screenings mindestens ein weiteres Mal durchlaufen. Dazu erfolgt gegebenenfalls eine Aufforderung.</w:t>
      </w:r>
    </w:p>
    <w:p w14:paraId="70787F54" w14:textId="6DEEE505" w:rsidR="00705ED5" w:rsidRPr="007706B5" w:rsidRDefault="0042155C" w:rsidP="000763F8">
      <w:pPr>
        <w:numPr>
          <w:ilvl w:val="0"/>
          <w:numId w:val="1"/>
        </w:numPr>
        <w:spacing w:after="0" w:line="276" w:lineRule="auto"/>
        <w:jc w:val="both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Die Nutzung de</w:t>
      </w:r>
      <w:r w:rsidR="00C23243" w:rsidRPr="007706B5">
        <w:rPr>
          <w:rFonts w:eastAsia="InfoTextRegular-Roman" w:cstheme="minorHAnsi"/>
          <w:b/>
        </w:rPr>
        <w:t>s</w:t>
      </w:r>
      <w:r w:rsidRPr="007706B5">
        <w:rPr>
          <w:rFonts w:eastAsia="InfoTextRegular-Roman" w:cstheme="minorHAnsi"/>
          <w:b/>
        </w:rPr>
        <w:t xml:space="preserve"> Förder</w:t>
      </w:r>
      <w:r w:rsidR="00C23243" w:rsidRPr="007706B5">
        <w:rPr>
          <w:rFonts w:eastAsia="InfoTextRegular-Roman" w:cstheme="minorHAnsi"/>
          <w:b/>
        </w:rPr>
        <w:t>angebots</w:t>
      </w:r>
      <w:r w:rsidRPr="007706B5">
        <w:rPr>
          <w:rFonts w:eastAsia="InfoTextRegular-Roman" w:cstheme="minorHAnsi"/>
          <w:b/>
        </w:rPr>
        <w:t xml:space="preserve"> ist </w:t>
      </w:r>
      <w:r w:rsidR="00085B3A">
        <w:rPr>
          <w:rFonts w:eastAsia="InfoTextRegular-Roman" w:cstheme="minorHAnsi"/>
          <w:b/>
        </w:rPr>
        <w:t xml:space="preserve">bis zum </w:t>
      </w:r>
      <w:r w:rsidR="00B53A90">
        <w:rPr>
          <w:rFonts w:eastAsia="InfoTextRegular-Roman" w:cstheme="minorHAnsi"/>
          <w:b/>
        </w:rPr>
        <w:t>31</w:t>
      </w:r>
      <w:r w:rsidR="004B5ACF">
        <w:rPr>
          <w:rFonts w:eastAsia="InfoTextRegular-Roman" w:cstheme="minorHAnsi"/>
          <w:b/>
        </w:rPr>
        <w:t xml:space="preserve">. </w:t>
      </w:r>
      <w:r w:rsidR="00B53A90">
        <w:rPr>
          <w:rFonts w:eastAsia="InfoTextRegular-Roman" w:cstheme="minorHAnsi"/>
          <w:b/>
        </w:rPr>
        <w:t>Juli 2023</w:t>
      </w:r>
      <w:r w:rsidR="00C23243" w:rsidRPr="007706B5">
        <w:rPr>
          <w:rFonts w:eastAsia="InfoTextRegular-Roman" w:cstheme="minorHAnsi"/>
          <w:b/>
        </w:rPr>
        <w:t xml:space="preserve"> </w:t>
      </w:r>
      <w:r w:rsidRPr="007706B5">
        <w:rPr>
          <w:rFonts w:eastAsia="InfoTextRegular-Roman" w:cstheme="minorHAnsi"/>
          <w:b/>
        </w:rPr>
        <w:t xml:space="preserve">für </w:t>
      </w:r>
      <w:r w:rsidR="00C23243" w:rsidRPr="007706B5">
        <w:rPr>
          <w:rFonts w:eastAsia="InfoTextRegular-Roman" w:cstheme="minorHAnsi"/>
          <w:b/>
        </w:rPr>
        <w:t xml:space="preserve">Sie </w:t>
      </w:r>
      <w:r w:rsidR="000E294F" w:rsidRPr="007706B5">
        <w:rPr>
          <w:rFonts w:eastAsia="InfoTextRegular-Roman" w:cstheme="minorHAnsi"/>
          <w:b/>
        </w:rPr>
        <w:t>kosten</w:t>
      </w:r>
      <w:r w:rsidR="00C23243" w:rsidRPr="007706B5">
        <w:rPr>
          <w:rFonts w:eastAsia="InfoTextRegular-Roman" w:cstheme="minorHAnsi"/>
          <w:b/>
        </w:rPr>
        <w:t>los</w:t>
      </w:r>
      <w:r w:rsidRPr="007706B5">
        <w:rPr>
          <w:rFonts w:eastAsia="InfoTextRegular-Roman" w:cstheme="minorHAnsi"/>
          <w:b/>
        </w:rPr>
        <w:t>.</w:t>
      </w:r>
    </w:p>
    <w:p w14:paraId="4ADF13AA" w14:textId="77777777" w:rsidR="00330293" w:rsidRPr="007706B5" w:rsidRDefault="00330293" w:rsidP="000763F8">
      <w:pPr>
        <w:spacing w:after="0" w:line="276" w:lineRule="auto"/>
        <w:ind w:left="720"/>
        <w:jc w:val="both"/>
        <w:rPr>
          <w:rFonts w:eastAsia="InfoTextRegular-Roman" w:cstheme="minorHAnsi"/>
        </w:rPr>
      </w:pPr>
    </w:p>
    <w:p w14:paraId="59B9A496" w14:textId="45A683FE" w:rsidR="00705ED5" w:rsidRPr="007706B5" w:rsidRDefault="00705ED5" w:rsidP="000763F8">
      <w:pPr>
        <w:spacing w:after="0" w:line="276" w:lineRule="auto"/>
        <w:jc w:val="both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W</w:t>
      </w:r>
      <w:r w:rsidR="00FC356E" w:rsidRPr="007706B5">
        <w:rPr>
          <w:rFonts w:eastAsia="InfoTextRegular-Roman" w:cstheme="minorHAnsi"/>
          <w:b/>
        </w:rPr>
        <w:t>eitere Hinweise</w:t>
      </w:r>
      <w:r w:rsidRPr="007706B5">
        <w:rPr>
          <w:rFonts w:eastAsia="InfoTextRegular-Roman" w:cstheme="minorHAnsi"/>
          <w:b/>
        </w:rPr>
        <w:t xml:space="preserve"> </w:t>
      </w:r>
    </w:p>
    <w:p w14:paraId="7CE1D5AC" w14:textId="475FBBA0" w:rsidR="008E37A3" w:rsidRPr="007706B5" w:rsidRDefault="008E37A3" w:rsidP="00D87395">
      <w:pPr>
        <w:pStyle w:val="Listenabsatz"/>
        <w:numPr>
          <w:ilvl w:val="0"/>
          <w:numId w:val="4"/>
        </w:numPr>
        <w:spacing w:before="120" w:after="12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Die Teilnahme an dem </w:t>
      </w:r>
      <w:r w:rsidR="00085B3A">
        <w:rPr>
          <w:rFonts w:eastAsia="InfoTextRegular-Roman" w:cstheme="minorHAnsi"/>
        </w:rPr>
        <w:t>F</w:t>
      </w:r>
      <w:r w:rsidR="00085B3A" w:rsidRPr="007706B5">
        <w:rPr>
          <w:rFonts w:eastAsia="InfoTextRegular-Roman" w:cstheme="minorHAnsi"/>
        </w:rPr>
        <w:t>örder</w:t>
      </w:r>
      <w:r w:rsidR="00085B3A">
        <w:rPr>
          <w:rFonts w:eastAsia="InfoTextRegular-Roman" w:cstheme="minorHAnsi"/>
        </w:rPr>
        <w:t>angebot</w:t>
      </w:r>
      <w:r w:rsidR="00085B3A" w:rsidRPr="007706B5">
        <w:rPr>
          <w:rFonts w:eastAsia="InfoTextRegular-Roman" w:cstheme="minorHAnsi"/>
        </w:rPr>
        <w:t xml:space="preserve"> </w:t>
      </w:r>
      <w:r w:rsidRPr="007706B5">
        <w:rPr>
          <w:rFonts w:eastAsia="InfoTextRegular-Roman" w:cstheme="minorHAnsi"/>
        </w:rPr>
        <w:t xml:space="preserve">ist freiwillig. </w:t>
      </w:r>
    </w:p>
    <w:p w14:paraId="60FD7E51" w14:textId="46F054FF" w:rsidR="00FC356E" w:rsidRPr="007706B5" w:rsidRDefault="00FC356E" w:rsidP="00D87395">
      <w:pPr>
        <w:pStyle w:val="Listenabsatz"/>
        <w:numPr>
          <w:ilvl w:val="0"/>
          <w:numId w:val="4"/>
        </w:numPr>
        <w:spacing w:before="120" w:after="12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Den Einstieg finden Sie unter folgendem Link:</w:t>
      </w:r>
      <w:r w:rsidR="00185333" w:rsidRPr="007706B5">
        <w:rPr>
          <w:rFonts w:eastAsia="InfoTextRegular-Roman" w:cstheme="minorHAnsi"/>
        </w:rPr>
        <w:t xml:space="preserve"> </w:t>
      </w:r>
      <w:hyperlink r:id="rId7" w:history="1">
        <w:r w:rsidR="00085B3A">
          <w:rPr>
            <w:rStyle w:val="Hyperlink"/>
            <w:rFonts w:cstheme="minorHAnsi"/>
          </w:rPr>
          <w:t>https://schule.meistercody.com/londi</w:t>
        </w:r>
      </w:hyperlink>
      <w:r w:rsidR="00185333" w:rsidRPr="007706B5" w:rsidDel="00185333">
        <w:rPr>
          <w:rFonts w:eastAsia="InfoTextRegular-Roman" w:cstheme="minorHAnsi"/>
        </w:rPr>
        <w:t xml:space="preserve"> </w:t>
      </w:r>
    </w:p>
    <w:p w14:paraId="40E00745" w14:textId="0CF9A0EB" w:rsidR="000E294F" w:rsidRPr="007706B5" w:rsidRDefault="004C208B" w:rsidP="00D87395">
      <w:pPr>
        <w:pStyle w:val="Listenabsatz"/>
        <w:numPr>
          <w:ilvl w:val="0"/>
          <w:numId w:val="4"/>
        </w:numPr>
        <w:spacing w:before="120" w:after="12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>Zum E</w:t>
      </w:r>
      <w:r w:rsidR="00783F07" w:rsidRPr="007706B5">
        <w:rPr>
          <w:rFonts w:eastAsia="InfoTextRegular-Roman" w:cstheme="minorHAnsi"/>
        </w:rPr>
        <w:t>inloggen</w:t>
      </w:r>
      <w:r w:rsidRPr="007706B5">
        <w:rPr>
          <w:rFonts w:eastAsia="InfoTextRegular-Roman" w:cstheme="minorHAnsi"/>
        </w:rPr>
        <w:t xml:space="preserve"> </w:t>
      </w:r>
      <w:r w:rsidR="00BA1F19" w:rsidRPr="007706B5">
        <w:rPr>
          <w:rFonts w:eastAsia="InfoTextRegular-Roman" w:cstheme="minorHAnsi"/>
        </w:rPr>
        <w:t xml:space="preserve">in die </w:t>
      </w:r>
      <w:r w:rsidR="00085B3A">
        <w:rPr>
          <w:rFonts w:eastAsia="InfoTextRegular-Roman" w:cstheme="minorHAnsi"/>
          <w:i/>
          <w:iCs/>
        </w:rPr>
        <w:t>LONDI</w:t>
      </w:r>
      <w:r w:rsidR="00BA1F19" w:rsidRPr="007706B5">
        <w:rPr>
          <w:rFonts w:eastAsia="InfoTextRegular-Roman" w:cstheme="minorHAnsi"/>
        </w:rPr>
        <w:t>-</w:t>
      </w:r>
      <w:r w:rsidR="00085B3A">
        <w:rPr>
          <w:rFonts w:eastAsia="InfoTextRegular-Roman" w:cstheme="minorHAnsi"/>
        </w:rPr>
        <w:t xml:space="preserve">Screening </w:t>
      </w:r>
      <w:r w:rsidR="00BA1F19" w:rsidRPr="007706B5">
        <w:rPr>
          <w:rFonts w:eastAsia="InfoTextRegular-Roman" w:cstheme="minorHAnsi"/>
        </w:rPr>
        <w:t xml:space="preserve">App </w:t>
      </w:r>
      <w:r w:rsidRPr="007706B5">
        <w:rPr>
          <w:rFonts w:eastAsia="InfoTextRegular-Roman" w:cstheme="minorHAnsi"/>
        </w:rPr>
        <w:t xml:space="preserve">benötigen Sie folgenden </w:t>
      </w:r>
      <w:proofErr w:type="gramStart"/>
      <w:r w:rsidRPr="007706B5">
        <w:rPr>
          <w:rFonts w:eastAsia="InfoTextRegular-Roman" w:cstheme="minorHAnsi"/>
        </w:rPr>
        <w:t>Klassencode:</w:t>
      </w:r>
      <w:r w:rsidR="00601E05">
        <w:rPr>
          <w:rFonts w:eastAsia="InfoTextRegular-Roman" w:cstheme="minorHAnsi"/>
        </w:rPr>
        <w:t>_</w:t>
      </w:r>
      <w:proofErr w:type="gramEnd"/>
      <w:r w:rsidR="00601E05">
        <w:rPr>
          <w:rFonts w:eastAsia="InfoTextRegular-Roman" w:cstheme="minorHAnsi"/>
        </w:rPr>
        <w:t>____________</w:t>
      </w:r>
      <w:r w:rsidRPr="007706B5">
        <w:rPr>
          <w:rFonts w:eastAsia="InfoTextRegular-Roman" w:cstheme="minorHAnsi"/>
        </w:rPr>
        <w:t>und die Schülernummer:</w:t>
      </w:r>
      <w:r w:rsidR="00601E05">
        <w:rPr>
          <w:rFonts w:eastAsia="InfoTextRegular-Roman" w:cstheme="minorHAnsi"/>
        </w:rPr>
        <w:t>___</w:t>
      </w:r>
    </w:p>
    <w:p w14:paraId="3B9301BF" w14:textId="15070A48" w:rsidR="00F26CB6" w:rsidRPr="007706B5" w:rsidRDefault="00705ED5" w:rsidP="00D87395">
      <w:pPr>
        <w:pStyle w:val="Listenabsatz"/>
        <w:numPr>
          <w:ilvl w:val="0"/>
          <w:numId w:val="4"/>
        </w:numPr>
        <w:spacing w:before="240" w:after="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Sie </w:t>
      </w:r>
      <w:r w:rsidR="00F26CB6" w:rsidRPr="007706B5">
        <w:rPr>
          <w:rFonts w:eastAsia="InfoTextRegular-Roman" w:cstheme="minorHAnsi"/>
        </w:rPr>
        <w:t xml:space="preserve">stimmen </w:t>
      </w:r>
      <w:r w:rsidRPr="007706B5">
        <w:rPr>
          <w:rFonts w:eastAsia="InfoTextRegular-Roman" w:cstheme="minorHAnsi"/>
        </w:rPr>
        <w:t>den Datenschutzerklärungen und den Allgemeinen Geschäftsbedingungen zu</w:t>
      </w:r>
      <w:r w:rsidR="00893C39" w:rsidRPr="007706B5">
        <w:rPr>
          <w:rFonts w:eastAsia="InfoTextRegular-Roman" w:cstheme="minorHAnsi"/>
        </w:rPr>
        <w:t>.</w:t>
      </w:r>
    </w:p>
    <w:p w14:paraId="38A5F9D7" w14:textId="791314EC" w:rsidR="00FC356E" w:rsidRPr="007706B5" w:rsidRDefault="00FC356E" w:rsidP="00D87395">
      <w:pPr>
        <w:pStyle w:val="Listenabsatz"/>
        <w:numPr>
          <w:ilvl w:val="0"/>
          <w:numId w:val="4"/>
        </w:numPr>
        <w:spacing w:before="120" w:after="12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Wenn </w:t>
      </w:r>
      <w:r w:rsidR="00A809E1">
        <w:rPr>
          <w:rFonts w:eastAsia="InfoTextRegular-Roman" w:cstheme="minorHAnsi"/>
        </w:rPr>
        <w:t xml:space="preserve">sich bei Ihrem Kind </w:t>
      </w:r>
      <w:r w:rsidRPr="007706B5">
        <w:rPr>
          <w:rFonts w:eastAsia="InfoTextRegular-Roman" w:cstheme="minorHAnsi"/>
        </w:rPr>
        <w:t xml:space="preserve">Förderbedarf </w:t>
      </w:r>
      <w:r w:rsidR="00A809E1">
        <w:rPr>
          <w:rFonts w:eastAsia="InfoTextRegular-Roman" w:cstheme="minorHAnsi"/>
        </w:rPr>
        <w:t>zeigt</w:t>
      </w:r>
      <w:r w:rsidR="00185333" w:rsidRPr="007706B5">
        <w:rPr>
          <w:rFonts w:eastAsia="InfoTextRegular-Roman" w:cstheme="minorHAnsi"/>
        </w:rPr>
        <w:t>,</w:t>
      </w:r>
      <w:r w:rsidRPr="007706B5">
        <w:rPr>
          <w:rFonts w:eastAsia="InfoTextRegular-Roman" w:cstheme="minorHAnsi"/>
        </w:rPr>
        <w:t xml:space="preserve"> </w:t>
      </w:r>
      <w:r w:rsidR="00A809E1">
        <w:rPr>
          <w:rFonts w:eastAsia="InfoTextRegular-Roman" w:cstheme="minorHAnsi"/>
        </w:rPr>
        <w:t xml:space="preserve">erhalten Sie von mir eine </w:t>
      </w:r>
      <w:r w:rsidRPr="007706B5">
        <w:rPr>
          <w:rFonts w:eastAsia="InfoTextRegular-Roman" w:cstheme="minorHAnsi"/>
        </w:rPr>
        <w:t xml:space="preserve">Anleitung, wie Sie die </w:t>
      </w:r>
      <w:r w:rsidR="00BA1F19" w:rsidRPr="007706B5">
        <w:rPr>
          <w:rFonts w:eastAsia="InfoTextRegular-Roman" w:cstheme="minorHAnsi"/>
        </w:rPr>
        <w:t>Förder-</w:t>
      </w:r>
      <w:r w:rsidRPr="007706B5">
        <w:rPr>
          <w:rFonts w:eastAsia="InfoTextRegular-Roman" w:cstheme="minorHAnsi"/>
        </w:rPr>
        <w:t>App</w:t>
      </w:r>
      <w:r w:rsidR="00BA1F19" w:rsidRPr="007706B5">
        <w:rPr>
          <w:rFonts w:eastAsia="InfoTextRegular-Roman" w:cstheme="minorHAnsi"/>
        </w:rPr>
        <w:t>/s</w:t>
      </w:r>
      <w:r w:rsidRPr="007706B5">
        <w:rPr>
          <w:rFonts w:eastAsia="InfoTextRegular-Roman" w:cstheme="minorHAnsi"/>
        </w:rPr>
        <w:t xml:space="preserve"> im </w:t>
      </w:r>
      <w:r w:rsidR="00BA1F19" w:rsidRPr="007706B5">
        <w:rPr>
          <w:rFonts w:eastAsia="InfoTextRegular-Roman" w:cstheme="minorHAnsi"/>
          <w:i/>
          <w:iCs/>
        </w:rPr>
        <w:t xml:space="preserve">iTunes </w:t>
      </w:r>
      <w:r w:rsidRPr="007706B5">
        <w:rPr>
          <w:rFonts w:eastAsia="InfoTextRegular-Roman" w:cstheme="minorHAnsi"/>
          <w:i/>
        </w:rPr>
        <w:t>App Store</w:t>
      </w:r>
      <w:r w:rsidRPr="007706B5">
        <w:rPr>
          <w:rFonts w:eastAsia="InfoTextRegular-Roman" w:cstheme="minorHAnsi"/>
        </w:rPr>
        <w:t xml:space="preserve"> oder </w:t>
      </w:r>
      <w:r w:rsidRPr="007706B5">
        <w:rPr>
          <w:rFonts w:eastAsia="InfoTextRegular-Roman" w:cstheme="minorHAnsi"/>
          <w:i/>
        </w:rPr>
        <w:t>Google Play Store</w:t>
      </w:r>
      <w:r w:rsidRPr="007706B5">
        <w:rPr>
          <w:rFonts w:eastAsia="InfoTextRegular-Roman" w:cstheme="minorHAnsi"/>
        </w:rPr>
        <w:t xml:space="preserve"> herunterladen können. Die App</w:t>
      </w:r>
      <w:r w:rsidR="00BA1F19" w:rsidRPr="007706B5">
        <w:rPr>
          <w:rFonts w:eastAsia="InfoTextRegular-Roman" w:cstheme="minorHAnsi"/>
        </w:rPr>
        <w:t>s</w:t>
      </w:r>
      <w:r w:rsidRPr="007706B5">
        <w:rPr>
          <w:rFonts w:eastAsia="InfoTextRegular-Roman" w:cstheme="minorHAnsi"/>
        </w:rPr>
        <w:t xml:space="preserve"> </w:t>
      </w:r>
      <w:r w:rsidR="00BA1F19" w:rsidRPr="007706B5">
        <w:rPr>
          <w:rFonts w:eastAsia="InfoTextRegular-Roman" w:cstheme="minorHAnsi"/>
        </w:rPr>
        <w:t xml:space="preserve">sind </w:t>
      </w:r>
      <w:r w:rsidRPr="007706B5">
        <w:rPr>
          <w:rFonts w:eastAsia="InfoTextRegular-Roman" w:cstheme="minorHAnsi"/>
        </w:rPr>
        <w:t xml:space="preserve">zugänglich mit internetfähigen </w:t>
      </w:r>
      <w:r w:rsidR="001D4D6A" w:rsidRPr="007706B5">
        <w:rPr>
          <w:rFonts w:eastAsia="InfoTextRegular-Roman" w:cstheme="minorHAnsi"/>
        </w:rPr>
        <w:t xml:space="preserve">mobilen </w:t>
      </w:r>
      <w:r w:rsidRPr="007706B5">
        <w:rPr>
          <w:rFonts w:eastAsia="InfoTextRegular-Roman" w:cstheme="minorHAnsi"/>
        </w:rPr>
        <w:t>Endgeräten (Tablet oder Smartphone</w:t>
      </w:r>
      <w:r w:rsidR="00185333" w:rsidRPr="007706B5">
        <w:rPr>
          <w:rFonts w:eastAsia="InfoTextRegular-Roman" w:cstheme="minorHAnsi"/>
        </w:rPr>
        <w:t xml:space="preserve"> mit Android oder iOS</w:t>
      </w:r>
      <w:r w:rsidRPr="007706B5">
        <w:rPr>
          <w:rFonts w:eastAsia="InfoTextRegular-Roman" w:cstheme="minorHAnsi"/>
        </w:rPr>
        <w:t>).</w:t>
      </w:r>
    </w:p>
    <w:p w14:paraId="23CD0811" w14:textId="77777777" w:rsidR="00705ED5" w:rsidRPr="007706B5" w:rsidRDefault="00705ED5" w:rsidP="000763F8">
      <w:pPr>
        <w:spacing w:after="0" w:line="276" w:lineRule="auto"/>
        <w:ind w:firstLine="708"/>
        <w:jc w:val="both"/>
        <w:rPr>
          <w:rFonts w:eastAsia="InfoTextRegular-Roman" w:cstheme="minorHAnsi"/>
          <w:lang w:eastAsia="en-GB"/>
        </w:rPr>
      </w:pPr>
    </w:p>
    <w:p w14:paraId="0BBB281B" w14:textId="77777777" w:rsidR="00705ED5" w:rsidRPr="007706B5" w:rsidRDefault="00705ED5" w:rsidP="000763F8">
      <w:pPr>
        <w:spacing w:before="60" w:after="0" w:line="276" w:lineRule="auto"/>
        <w:jc w:val="both"/>
        <w:rPr>
          <w:rFonts w:eastAsia="InfoTextRegular-Roman" w:cstheme="minorHAnsi"/>
          <w:b/>
        </w:rPr>
      </w:pPr>
      <w:r w:rsidRPr="007706B5">
        <w:rPr>
          <w:rFonts w:eastAsia="InfoTextRegular-Roman" w:cstheme="minorHAnsi"/>
          <w:b/>
        </w:rPr>
        <w:t>Wie wird mit den Daten umgegangen?</w:t>
      </w:r>
    </w:p>
    <w:p w14:paraId="25FE4291" w14:textId="117B9B33" w:rsidR="00705ED5" w:rsidRPr="00D87395" w:rsidRDefault="000E294F" w:rsidP="000763F8">
      <w:pPr>
        <w:spacing w:after="0" w:line="276" w:lineRule="auto"/>
        <w:rPr>
          <w:rFonts w:eastAsia="InfoTextRegular-Roman" w:cstheme="minorHAnsi"/>
          <w:sz w:val="20"/>
          <w:szCs w:val="20"/>
        </w:rPr>
      </w:pPr>
      <w:r w:rsidRPr="00D87395">
        <w:rPr>
          <w:rFonts w:eastAsia="InfoTextRegular-Roman" w:cstheme="minorHAnsi"/>
          <w:sz w:val="20"/>
          <w:szCs w:val="20"/>
        </w:rPr>
        <w:t>Ihre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Zustimmung zur Datenschutzerklärung und zu den Allgemeinen </w:t>
      </w:r>
      <w:r w:rsidR="002173D0" w:rsidRPr="00D87395">
        <w:rPr>
          <w:rFonts w:eastAsia="InfoTextRegular-Roman" w:cstheme="minorHAnsi"/>
          <w:sz w:val="20"/>
          <w:szCs w:val="20"/>
        </w:rPr>
        <w:t>Geschäftsbedingungen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wird unter </w:t>
      </w:r>
      <w:r w:rsidR="00110385" w:rsidRPr="00D87395">
        <w:rPr>
          <w:rFonts w:eastAsia="InfoTextRegular-Roman" w:cstheme="minorHAnsi"/>
          <w:sz w:val="20"/>
          <w:szCs w:val="20"/>
        </w:rPr>
        <w:t>Ihrer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verschlüsselten IP-Adresse auf einem Server </w:t>
      </w:r>
      <w:r w:rsidRPr="00D87395">
        <w:rPr>
          <w:rFonts w:eastAsia="InfoTextRegular-Roman" w:cstheme="minorHAnsi"/>
          <w:sz w:val="20"/>
          <w:szCs w:val="20"/>
        </w:rPr>
        <w:t>der Meister Cody GmbH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gespeichert. Sämtliche Daten </w:t>
      </w:r>
      <w:r w:rsidRPr="00D87395">
        <w:rPr>
          <w:rFonts w:eastAsia="InfoTextRegular-Roman" w:cstheme="minorHAnsi"/>
          <w:sz w:val="20"/>
          <w:szCs w:val="20"/>
        </w:rPr>
        <w:t>Ihres Kindes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werden ausschließlich durch </w:t>
      </w:r>
      <w:r w:rsidR="00185333" w:rsidRPr="00D87395">
        <w:rPr>
          <w:rFonts w:eastAsia="InfoTextRegular-Roman" w:cstheme="minorHAnsi"/>
          <w:sz w:val="20"/>
          <w:szCs w:val="20"/>
        </w:rPr>
        <w:t xml:space="preserve">die </w:t>
      </w:r>
      <w:r w:rsidR="00705ED5" w:rsidRPr="00D87395">
        <w:rPr>
          <w:rFonts w:eastAsia="InfoTextRegular-Roman" w:cstheme="minorHAnsi"/>
          <w:sz w:val="20"/>
          <w:szCs w:val="20"/>
        </w:rPr>
        <w:t xml:space="preserve">Meister Cody GmbH unter dem </w:t>
      </w:r>
      <w:r w:rsidR="003C3E11" w:rsidRPr="00D87395">
        <w:rPr>
          <w:rFonts w:eastAsia="InfoTextRegular-Roman" w:cstheme="minorHAnsi"/>
          <w:sz w:val="20"/>
          <w:szCs w:val="20"/>
        </w:rPr>
        <w:t>Klassencode plus Schülernummer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verschlüsselt auf Servern gespeichert. Somit werden alle anfallenden Daten nur </w:t>
      </w:r>
      <w:r w:rsidR="002173D0" w:rsidRPr="00D87395">
        <w:rPr>
          <w:rFonts w:eastAsia="InfoTextRegular-Roman" w:cstheme="minorHAnsi"/>
          <w:sz w:val="20"/>
          <w:szCs w:val="20"/>
        </w:rPr>
        <w:t>pseudonymisiert</w:t>
      </w:r>
      <w:r w:rsidR="00705ED5" w:rsidRPr="00D87395">
        <w:rPr>
          <w:rFonts w:eastAsia="InfoTextRegular-Roman" w:cstheme="minorHAnsi"/>
          <w:sz w:val="20"/>
          <w:szCs w:val="20"/>
        </w:rPr>
        <w:t xml:space="preserve"> erhoben, gespeichert und verarbeitet unter Berücksichtigung der datenschutzrechtlichen Bestimmungen nach DSGVO. Da keine personenbezogenen oder personenbeziehbaren Daten vorliegen, ist ein Widerruf nicht vorgesehen.</w:t>
      </w:r>
    </w:p>
    <w:p w14:paraId="7316DC83" w14:textId="77777777" w:rsidR="00D87395" w:rsidRDefault="00D87395" w:rsidP="000763F8">
      <w:pPr>
        <w:spacing w:before="60" w:after="0" w:line="276" w:lineRule="auto"/>
        <w:jc w:val="both"/>
        <w:rPr>
          <w:rFonts w:eastAsia="InfoTextRegular-Roman" w:cstheme="minorHAnsi"/>
        </w:rPr>
      </w:pPr>
    </w:p>
    <w:p w14:paraId="1FBE689E" w14:textId="5F9F0886" w:rsidR="000F5B22" w:rsidRPr="007706B5" w:rsidRDefault="000F5B22" w:rsidP="000763F8">
      <w:pPr>
        <w:spacing w:before="60" w:after="0" w:line="276" w:lineRule="auto"/>
        <w:jc w:val="both"/>
        <w:rPr>
          <w:rFonts w:eastAsia="InfoTextRegular-Roman" w:cstheme="minorHAnsi"/>
        </w:rPr>
      </w:pPr>
      <w:r w:rsidRPr="007706B5">
        <w:rPr>
          <w:rFonts w:eastAsia="InfoTextRegular-Roman" w:cstheme="minorHAnsi"/>
        </w:rPr>
        <w:t xml:space="preserve">Wenn Sie Fragen haben, </w:t>
      </w:r>
      <w:r w:rsidR="0019073B" w:rsidRPr="007706B5">
        <w:rPr>
          <w:rFonts w:eastAsia="InfoTextRegular-Roman" w:cstheme="minorHAnsi"/>
        </w:rPr>
        <w:t>lassen Sie es m</w:t>
      </w:r>
      <w:r w:rsidRPr="007706B5">
        <w:rPr>
          <w:rFonts w:eastAsia="InfoTextRegular-Roman" w:cstheme="minorHAnsi"/>
        </w:rPr>
        <w:t>ich bitte</w:t>
      </w:r>
      <w:r w:rsidR="00AC0306" w:rsidRPr="007706B5">
        <w:rPr>
          <w:rFonts w:eastAsia="InfoTextRegular-Roman" w:cstheme="minorHAnsi"/>
        </w:rPr>
        <w:t xml:space="preserve"> </w:t>
      </w:r>
      <w:r w:rsidR="0019073B" w:rsidRPr="007706B5">
        <w:rPr>
          <w:rFonts w:eastAsia="InfoTextRegular-Roman" w:cstheme="minorHAnsi"/>
        </w:rPr>
        <w:t>wissen</w:t>
      </w:r>
      <w:r w:rsidR="00AC0306" w:rsidRPr="007706B5">
        <w:rPr>
          <w:rFonts w:eastAsia="InfoTextRegular-Roman" w:cstheme="minorHAnsi"/>
        </w:rPr>
        <w:t xml:space="preserve">.  </w:t>
      </w:r>
    </w:p>
    <w:p w14:paraId="64CF2CD0" w14:textId="47769153" w:rsidR="00783F07" w:rsidRPr="007706B5" w:rsidRDefault="00783F07" w:rsidP="000763F8">
      <w:pPr>
        <w:spacing w:line="276" w:lineRule="auto"/>
        <w:rPr>
          <w:rFonts w:cstheme="minorHAnsi"/>
        </w:rPr>
      </w:pPr>
      <w:r w:rsidRPr="007706B5">
        <w:rPr>
          <w:rFonts w:eastAsia="InfoTextRegular-Roman" w:cstheme="minorHAnsi"/>
        </w:rPr>
        <w:t>Ihr</w:t>
      </w:r>
      <w:r w:rsidR="0019073B" w:rsidRPr="007706B5">
        <w:rPr>
          <w:rFonts w:eastAsia="InfoTextRegular-Roman" w:cstheme="minorHAnsi"/>
        </w:rPr>
        <w:t>/e</w:t>
      </w:r>
      <w:r w:rsidRPr="007706B5">
        <w:rPr>
          <w:rFonts w:eastAsia="InfoTextRegular-Roman" w:cstheme="minorHAnsi"/>
        </w:rPr>
        <w:t xml:space="preserve"> </w:t>
      </w:r>
    </w:p>
    <w:sectPr w:rsidR="00783F07" w:rsidRPr="007706B5" w:rsidSect="00132EAF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0151" w14:textId="77777777" w:rsidR="00D8253C" w:rsidRDefault="00D8253C" w:rsidP="00783F07">
      <w:pPr>
        <w:spacing w:after="0" w:line="240" w:lineRule="auto"/>
      </w:pPr>
      <w:r>
        <w:separator/>
      </w:r>
    </w:p>
  </w:endnote>
  <w:endnote w:type="continuationSeparator" w:id="0">
    <w:p w14:paraId="1939B664" w14:textId="77777777" w:rsidR="00D8253C" w:rsidRDefault="00D8253C" w:rsidP="0078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20105040501010201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62558"/>
      <w:docPartObj>
        <w:docPartGallery w:val="Page Numbers (Bottom of Page)"/>
        <w:docPartUnique/>
      </w:docPartObj>
    </w:sdtPr>
    <w:sdtEndPr/>
    <w:sdtContent>
      <w:p w14:paraId="39BD08DF" w14:textId="611CEFAD" w:rsidR="00783F07" w:rsidRDefault="00783F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B5">
          <w:rPr>
            <w:noProof/>
          </w:rPr>
          <w:t>1</w:t>
        </w:r>
        <w:r>
          <w:fldChar w:fldCharType="end"/>
        </w:r>
      </w:p>
    </w:sdtContent>
  </w:sdt>
  <w:p w14:paraId="427F60CC" w14:textId="77777777" w:rsidR="00783F07" w:rsidRDefault="00783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ACE0" w14:textId="77777777" w:rsidR="00D8253C" w:rsidRDefault="00D8253C" w:rsidP="00783F07">
      <w:pPr>
        <w:spacing w:after="0" w:line="240" w:lineRule="auto"/>
      </w:pPr>
      <w:r>
        <w:separator/>
      </w:r>
    </w:p>
  </w:footnote>
  <w:footnote w:type="continuationSeparator" w:id="0">
    <w:p w14:paraId="2B638788" w14:textId="77777777" w:rsidR="00D8253C" w:rsidRDefault="00D8253C" w:rsidP="0078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2AA0"/>
    <w:multiLevelType w:val="hybridMultilevel"/>
    <w:tmpl w:val="E614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A3D"/>
    <w:multiLevelType w:val="hybridMultilevel"/>
    <w:tmpl w:val="8D629266"/>
    <w:lvl w:ilvl="0" w:tplc="5E16E974">
      <w:start w:val="2"/>
      <w:numFmt w:val="bullet"/>
      <w:lvlText w:val="-"/>
      <w:lvlJc w:val="left"/>
      <w:pPr>
        <w:ind w:left="720" w:hanging="360"/>
      </w:pPr>
      <w:rPr>
        <w:rFonts w:ascii="Calibri" w:eastAsia="InfoTextRegular-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1041"/>
    <w:multiLevelType w:val="multilevel"/>
    <w:tmpl w:val="80665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7846D3"/>
    <w:multiLevelType w:val="hybridMultilevel"/>
    <w:tmpl w:val="8C1CB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005838">
    <w:abstractNumId w:val="0"/>
  </w:num>
  <w:num w:numId="2" w16cid:durableId="66346500">
    <w:abstractNumId w:val="1"/>
  </w:num>
  <w:num w:numId="3" w16cid:durableId="678654338">
    <w:abstractNumId w:val="2"/>
  </w:num>
  <w:num w:numId="4" w16cid:durableId="1553075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D5"/>
    <w:rsid w:val="0004609A"/>
    <w:rsid w:val="000763F8"/>
    <w:rsid w:val="00085B3A"/>
    <w:rsid w:val="000C0EF9"/>
    <w:rsid w:val="000E294F"/>
    <w:rsid w:val="000E76EF"/>
    <w:rsid w:val="000F5B22"/>
    <w:rsid w:val="001004A0"/>
    <w:rsid w:val="00110385"/>
    <w:rsid w:val="00117F38"/>
    <w:rsid w:val="00120C82"/>
    <w:rsid w:val="00132EAF"/>
    <w:rsid w:val="00185333"/>
    <w:rsid w:val="0019073B"/>
    <w:rsid w:val="00196EBE"/>
    <w:rsid w:val="001D4D6A"/>
    <w:rsid w:val="00205DD9"/>
    <w:rsid w:val="002173D0"/>
    <w:rsid w:val="0024488A"/>
    <w:rsid w:val="002A3FB7"/>
    <w:rsid w:val="002B5D53"/>
    <w:rsid w:val="002D1B79"/>
    <w:rsid w:val="002F5B8E"/>
    <w:rsid w:val="00330293"/>
    <w:rsid w:val="003A046D"/>
    <w:rsid w:val="003A378E"/>
    <w:rsid w:val="003C3E11"/>
    <w:rsid w:val="00401643"/>
    <w:rsid w:val="004162FF"/>
    <w:rsid w:val="0042155C"/>
    <w:rsid w:val="0046682D"/>
    <w:rsid w:val="004B5ACF"/>
    <w:rsid w:val="004C208B"/>
    <w:rsid w:val="00511381"/>
    <w:rsid w:val="005232D8"/>
    <w:rsid w:val="0054600B"/>
    <w:rsid w:val="005744F9"/>
    <w:rsid w:val="005C636B"/>
    <w:rsid w:val="005D4B13"/>
    <w:rsid w:val="005D5BCE"/>
    <w:rsid w:val="00601E05"/>
    <w:rsid w:val="006314B9"/>
    <w:rsid w:val="00654E4A"/>
    <w:rsid w:val="006774B3"/>
    <w:rsid w:val="00693932"/>
    <w:rsid w:val="00695616"/>
    <w:rsid w:val="006B2E02"/>
    <w:rsid w:val="00705ED5"/>
    <w:rsid w:val="007103FE"/>
    <w:rsid w:val="00723737"/>
    <w:rsid w:val="00727C18"/>
    <w:rsid w:val="0073007B"/>
    <w:rsid w:val="007305C3"/>
    <w:rsid w:val="00743983"/>
    <w:rsid w:val="0074440B"/>
    <w:rsid w:val="0075720F"/>
    <w:rsid w:val="00766D86"/>
    <w:rsid w:val="007706B5"/>
    <w:rsid w:val="00783F07"/>
    <w:rsid w:val="00786D3D"/>
    <w:rsid w:val="00790988"/>
    <w:rsid w:val="007B6A4F"/>
    <w:rsid w:val="007C20B9"/>
    <w:rsid w:val="007C4B3A"/>
    <w:rsid w:val="008143E0"/>
    <w:rsid w:val="00856053"/>
    <w:rsid w:val="008650F7"/>
    <w:rsid w:val="00867CCA"/>
    <w:rsid w:val="00877BC5"/>
    <w:rsid w:val="00893442"/>
    <w:rsid w:val="00893C39"/>
    <w:rsid w:val="008A6A91"/>
    <w:rsid w:val="008C13AD"/>
    <w:rsid w:val="008D304C"/>
    <w:rsid w:val="008E37A3"/>
    <w:rsid w:val="0090545F"/>
    <w:rsid w:val="00956E09"/>
    <w:rsid w:val="00961B13"/>
    <w:rsid w:val="009D2ADB"/>
    <w:rsid w:val="00A3213F"/>
    <w:rsid w:val="00A45FD8"/>
    <w:rsid w:val="00A50B77"/>
    <w:rsid w:val="00A809E1"/>
    <w:rsid w:val="00A97890"/>
    <w:rsid w:val="00AC0306"/>
    <w:rsid w:val="00AD0F0B"/>
    <w:rsid w:val="00AF4F07"/>
    <w:rsid w:val="00B32238"/>
    <w:rsid w:val="00B53A90"/>
    <w:rsid w:val="00B63A64"/>
    <w:rsid w:val="00BA1F19"/>
    <w:rsid w:val="00BB5F2E"/>
    <w:rsid w:val="00C23243"/>
    <w:rsid w:val="00D33B7C"/>
    <w:rsid w:val="00D5296E"/>
    <w:rsid w:val="00D559AB"/>
    <w:rsid w:val="00D8253C"/>
    <w:rsid w:val="00D87395"/>
    <w:rsid w:val="00DD07D4"/>
    <w:rsid w:val="00E32F52"/>
    <w:rsid w:val="00E46F27"/>
    <w:rsid w:val="00E51C85"/>
    <w:rsid w:val="00E62B6D"/>
    <w:rsid w:val="00EC47A2"/>
    <w:rsid w:val="00ED21F8"/>
    <w:rsid w:val="00EF004E"/>
    <w:rsid w:val="00F202EA"/>
    <w:rsid w:val="00F26CB6"/>
    <w:rsid w:val="00F8510F"/>
    <w:rsid w:val="00FB41AB"/>
    <w:rsid w:val="00FC249C"/>
    <w:rsid w:val="00FC302E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D34B"/>
  <w15:chartTrackingRefBased/>
  <w15:docId w15:val="{77D29099-546E-4AA0-931C-C16DC3D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05ED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705ED5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705ED5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05ED5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05ED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ED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202EA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3D0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2173D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9098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F07"/>
  </w:style>
  <w:style w:type="paragraph" w:styleId="Fuzeile">
    <w:name w:val="footer"/>
    <w:basedOn w:val="Standard"/>
    <w:link w:val="FuzeileZchn"/>
    <w:uiPriority w:val="99"/>
    <w:unhideWhenUsed/>
    <w:rsid w:val="0078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F07"/>
  </w:style>
  <w:style w:type="character" w:styleId="BesuchterLink">
    <w:name w:val="FollowedHyperlink"/>
    <w:basedOn w:val="Absatz-Standardschriftart"/>
    <w:uiPriority w:val="99"/>
    <w:semiHidden/>
    <w:unhideWhenUsed/>
    <w:rsid w:val="00BA1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ule.meistercody.com/lon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DIPF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Grunwald, Katharina</dc:creator>
  <cp:keywords/>
  <dc:description/>
  <cp:lastModifiedBy>Marcus Hasselhorn</cp:lastModifiedBy>
  <cp:revision>3</cp:revision>
  <cp:lastPrinted>2021-04-28T14:19:00Z</cp:lastPrinted>
  <dcterms:created xsi:type="dcterms:W3CDTF">2022-06-22T13:18:00Z</dcterms:created>
  <dcterms:modified xsi:type="dcterms:W3CDTF">2022-06-22T15:33:00Z</dcterms:modified>
</cp:coreProperties>
</file>